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D76F" w14:textId="77777777" w:rsidR="00BB7C8F" w:rsidRDefault="002E300C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就业协议网上申请操作指南</w:t>
      </w:r>
    </w:p>
    <w:p w14:paraId="188C8269" w14:textId="77777777" w:rsidR="00BB7C8F" w:rsidRDefault="002E300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网上申请就业协议书</w:t>
      </w:r>
    </w:p>
    <w:p w14:paraId="6173BBC0" w14:textId="77777777" w:rsidR="00BB7C8F" w:rsidRDefault="002E300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下载打印就业协议书（一式三份）</w:t>
      </w:r>
    </w:p>
    <w:p w14:paraId="2FF6AB23" w14:textId="77777777" w:rsidR="00BB7C8F" w:rsidRDefault="002E300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与用人单位签约并盖章</w:t>
      </w:r>
    </w:p>
    <w:p w14:paraId="25103742" w14:textId="77777777" w:rsidR="00BB7C8F" w:rsidRDefault="002E300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申请人</w:t>
      </w:r>
      <w:proofErr w:type="gramStart"/>
      <w:r>
        <w:rPr>
          <w:rFonts w:hint="eastAsia"/>
          <w:sz w:val="24"/>
        </w:rPr>
        <w:t>社部门</w:t>
      </w:r>
      <w:proofErr w:type="gramEnd"/>
      <w:r>
        <w:rPr>
          <w:rFonts w:hint="eastAsia"/>
          <w:sz w:val="24"/>
        </w:rPr>
        <w:t>就业接收函（可选择项）</w:t>
      </w:r>
    </w:p>
    <w:p w14:paraId="7A2494C6" w14:textId="77777777" w:rsidR="00BB7C8F" w:rsidRDefault="002E300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将协议书和接收函交至学院</w:t>
      </w:r>
    </w:p>
    <w:p w14:paraId="686C59CD" w14:textId="77777777" w:rsidR="00BB7C8F" w:rsidRDefault="002E300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用人单位一份，自己留存一份，学校留存一份</w:t>
      </w:r>
    </w:p>
    <w:p w14:paraId="1FBE00A4" w14:textId="77777777" w:rsidR="00BB7C8F" w:rsidRDefault="002E300C">
      <w:pPr>
        <w:ind w:firstLineChars="100" w:firstLine="240"/>
        <w:rPr>
          <w:sz w:val="24"/>
        </w:rPr>
      </w:pPr>
      <w:r>
        <w:rPr>
          <w:rFonts w:hint="eastAsia"/>
          <w:color w:val="FF0000"/>
          <w:sz w:val="24"/>
        </w:rPr>
        <w:t>△</w:t>
      </w:r>
      <w:r>
        <w:rPr>
          <w:rFonts w:hint="eastAsia"/>
          <w:sz w:val="24"/>
        </w:rPr>
        <w:t>和往年不同的是，纸质协议书网上申请的过程中，校院审核通过后，在院校就业管理部门栏会自动加上“学校审核通过”字眼，学院和院校无需盖章</w:t>
      </w:r>
    </w:p>
    <w:p w14:paraId="572B4E05" w14:textId="77777777" w:rsidR="00BB7C8F" w:rsidRDefault="00BB7C8F">
      <w:pPr>
        <w:ind w:firstLineChars="100" w:firstLine="240"/>
        <w:rPr>
          <w:sz w:val="24"/>
        </w:rPr>
      </w:pPr>
    </w:p>
    <w:p w14:paraId="335D09BB" w14:textId="77777777" w:rsidR="00BB7C8F" w:rsidRDefault="00BB7C8F">
      <w:pPr>
        <w:ind w:firstLineChars="100" w:firstLine="240"/>
        <w:rPr>
          <w:sz w:val="24"/>
        </w:rPr>
      </w:pPr>
    </w:p>
    <w:p w14:paraId="134B24B3" w14:textId="77777777" w:rsidR="00BB7C8F" w:rsidRDefault="002E300C">
      <w:pPr>
        <w:ind w:firstLineChars="500" w:firstLine="2200"/>
        <w:rPr>
          <w:sz w:val="44"/>
          <w:szCs w:val="44"/>
        </w:rPr>
      </w:pPr>
      <w:r>
        <w:rPr>
          <w:rFonts w:hint="eastAsia"/>
          <w:sz w:val="44"/>
          <w:szCs w:val="44"/>
        </w:rPr>
        <w:t>就业协议书网上申请</w:t>
      </w:r>
    </w:p>
    <w:p w14:paraId="44CBB1BB" w14:textId="77777777" w:rsidR="00BB7C8F" w:rsidRDefault="002E300C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登入系统</w:t>
      </w:r>
    </w:p>
    <w:p w14:paraId="556E3071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打开“浙江省大学生网上就业市场”（</w:t>
      </w:r>
      <w:r>
        <w:rPr>
          <w:rFonts w:hint="eastAsia"/>
          <w:sz w:val="28"/>
          <w:szCs w:val="28"/>
        </w:rPr>
        <w:t>http://www.ejobmart.cn/</w:t>
      </w:r>
      <w:r>
        <w:rPr>
          <w:rFonts w:hint="eastAsia"/>
          <w:sz w:val="28"/>
          <w:szCs w:val="28"/>
        </w:rPr>
        <w:t>）首页，点击右上角“登录”选项。选择“（学生）网签平台入口”，使用</w:t>
      </w:r>
      <w:r>
        <w:rPr>
          <w:rFonts w:hint="eastAsia"/>
          <w:color w:val="FF0000"/>
          <w:sz w:val="28"/>
          <w:szCs w:val="28"/>
        </w:rPr>
        <w:t>学号</w:t>
      </w:r>
      <w:r>
        <w:rPr>
          <w:rFonts w:hint="eastAsia"/>
          <w:color w:val="000000" w:themeColor="text1"/>
          <w:sz w:val="28"/>
          <w:szCs w:val="28"/>
        </w:rPr>
        <w:t>登录，</w:t>
      </w:r>
      <w:r>
        <w:rPr>
          <w:rFonts w:hint="eastAsia"/>
          <w:color w:val="FF0000"/>
          <w:sz w:val="28"/>
          <w:szCs w:val="28"/>
        </w:rPr>
        <w:t>初始密码</w:t>
      </w:r>
      <w:r>
        <w:rPr>
          <w:rFonts w:hint="eastAsia"/>
          <w:sz w:val="28"/>
          <w:szCs w:val="28"/>
        </w:rPr>
        <w:t>为身份证号码后八位</w:t>
      </w:r>
      <w:r>
        <w:rPr>
          <w:rFonts w:hint="eastAsia"/>
          <w:sz w:val="28"/>
          <w:szCs w:val="28"/>
        </w:rPr>
        <w:t xml:space="preserve"> </w:t>
      </w:r>
    </w:p>
    <w:p w14:paraId="7F455343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114300" distR="114300" wp14:anchorId="5E263A2F" wp14:editId="7B9311A9">
            <wp:extent cx="5253990" cy="3806825"/>
            <wp:effectExtent l="0" t="0" r="3810" b="3175"/>
            <wp:docPr id="2" name="图片 2" descr="微信图片_20211126144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26144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826FB" w14:textId="77777777" w:rsidR="00BB7C8F" w:rsidRDefault="002E300C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确认生源信息</w:t>
      </w:r>
    </w:p>
    <w:p w14:paraId="651C258D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进入系统后，必须首先进行生源信息确认。点击屏幕左侧的“生源自审”</w:t>
      </w:r>
      <w:r>
        <w:rPr>
          <w:noProof/>
          <w:sz w:val="28"/>
          <w:szCs w:val="28"/>
        </w:rPr>
        <w:drawing>
          <wp:inline distT="0" distB="0" distL="114300" distR="114300" wp14:anchorId="54197282" wp14:editId="6F4AD7A4">
            <wp:extent cx="4732655" cy="3422015"/>
            <wp:effectExtent l="0" t="0" r="6985" b="6985"/>
            <wp:docPr id="3" name="图片 3" descr="微信图片_2021112614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1261445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2655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F2C" w14:textId="77777777" w:rsidR="00BB7C8F" w:rsidRDefault="002E300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认真校对个人信息，如有错误可点击右下角的“申请修改”。如果错误的信息显示无法进行修改，请及时联系学院的就业辅导员。</w:t>
      </w:r>
    </w:p>
    <w:p w14:paraId="49F07282" w14:textId="77777777" w:rsidR="00BB7C8F" w:rsidRDefault="002E300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信息自审无误后，点击右下角“确认”键。</w:t>
      </w:r>
      <w:r>
        <w:rPr>
          <w:noProof/>
          <w:sz w:val="28"/>
          <w:szCs w:val="28"/>
        </w:rPr>
        <w:lastRenderedPageBreak/>
        <w:drawing>
          <wp:inline distT="0" distB="0" distL="114300" distR="114300" wp14:anchorId="253F966E" wp14:editId="5E6142B5">
            <wp:extent cx="4944794" cy="3628339"/>
            <wp:effectExtent l="0" t="0" r="8255" b="0"/>
            <wp:docPr id="4" name="图片 4" descr="微信图片_2021112614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11261448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9819" cy="366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5AF8F" w14:textId="77777777" w:rsidR="00BB7C8F" w:rsidRDefault="002E300C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申请就业协议书</w:t>
      </w:r>
    </w:p>
    <w:p w14:paraId="600CBB9E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在系统左侧功能栏中，选择最后一栏“申请纸质协议书”，在“拟签约单位”一栏中输入用人单位全称，“申请理由”可以写：已获得该单位</w:t>
      </w:r>
      <w:r>
        <w:rPr>
          <w:rFonts w:hint="eastAsia"/>
          <w:sz w:val="28"/>
          <w:szCs w:val="28"/>
        </w:rPr>
        <w:t>offer</w:t>
      </w:r>
      <w:r>
        <w:rPr>
          <w:rFonts w:hint="eastAsia"/>
          <w:sz w:val="28"/>
          <w:szCs w:val="28"/>
        </w:rPr>
        <w:t>，拟签约。</w:t>
      </w:r>
    </w:p>
    <w:p w14:paraId="63867EDA" w14:textId="77777777" w:rsidR="00BB7C8F" w:rsidRDefault="002E300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 wp14:anchorId="68B7C12E" wp14:editId="0F95ACD3">
            <wp:extent cx="4951828" cy="4661596"/>
            <wp:effectExtent l="0" t="0" r="1270" b="5715"/>
            <wp:docPr id="5" name="图片 5" descr="微信图片_2021112614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11261450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6907" cy="466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D64F6" w14:textId="77777777" w:rsidR="00BB7C8F" w:rsidRDefault="002E300C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下载就业协议书</w:t>
      </w:r>
    </w:p>
    <w:p w14:paraId="31D6FD32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个人提交申请后，学院、学校会进行审核。</w:t>
      </w:r>
    </w:p>
    <w:p w14:paraId="1FBC3A1D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审核通过后就可以在申请页面选择“下载直至协议书”，保存到本地并打印。</w:t>
      </w:r>
    </w:p>
    <w:p w14:paraId="130E20F0" w14:textId="77777777" w:rsidR="00BB7C8F" w:rsidRDefault="002E300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 wp14:anchorId="420BAD76" wp14:editId="550A624E">
            <wp:extent cx="4908550" cy="4620895"/>
            <wp:effectExtent l="0" t="0" r="13970" b="12065"/>
            <wp:docPr id="6" name="图片 6" descr="微信图片_20211126145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11261452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46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114300" distR="114300" wp14:anchorId="0A6A2D65" wp14:editId="265C341D">
            <wp:extent cx="3840480" cy="1783080"/>
            <wp:effectExtent l="0" t="0" r="0" b="0"/>
            <wp:docPr id="7" name="图片 7" descr="微信图片_20211126145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11261452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245B8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协议书模板</w:t>
      </w:r>
    </w:p>
    <w:p w14:paraId="780975F6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下载的协议书有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页，建议正反面打印（一式三份）。打印后可完成剩下的就业手续办理。</w:t>
      </w:r>
    </w:p>
    <w:p w14:paraId="1DFF6192" w14:textId="77777777" w:rsidR="00BB7C8F" w:rsidRDefault="002E300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 wp14:anchorId="3A480DC2" wp14:editId="7944A16B">
            <wp:extent cx="5266690" cy="3648075"/>
            <wp:effectExtent l="0" t="0" r="6350" b="9525"/>
            <wp:docPr id="8" name="图片 8" descr="微信图片_2021112614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11261415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C9068" w14:textId="77777777" w:rsidR="002E300C" w:rsidRDefault="002E300C">
      <w:pPr>
        <w:rPr>
          <w:sz w:val="28"/>
          <w:szCs w:val="28"/>
        </w:rPr>
      </w:pPr>
    </w:p>
    <w:p w14:paraId="48E7DACC" w14:textId="77777777" w:rsidR="002E300C" w:rsidRDefault="002E300C">
      <w:pPr>
        <w:rPr>
          <w:sz w:val="28"/>
          <w:szCs w:val="28"/>
        </w:rPr>
      </w:pPr>
    </w:p>
    <w:p w14:paraId="694ED39C" w14:textId="39ECB4FB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解约手续办理</w:t>
      </w:r>
    </w:p>
    <w:p w14:paraId="10190302" w14:textId="77777777" w:rsidR="00BB7C8F" w:rsidRDefault="002E300C">
      <w:pPr>
        <w:pStyle w:val="a3"/>
        <w:widowControl/>
        <w:spacing w:beforeAutospacing="0" w:afterAutospacing="0"/>
      </w:pPr>
      <w:r>
        <w:rPr>
          <w:rFonts w:hint="eastAsia"/>
          <w:sz w:val="28"/>
          <w:szCs w:val="28"/>
        </w:rPr>
        <w:t xml:space="preserve">  </w:t>
      </w:r>
      <w:r>
        <w:t> </w:t>
      </w:r>
      <w:r>
        <w:t>部分已经签约的同学如果有了更加心仪的单位，还会涉及与原单位的违约流程。注意，只有与原单位违约流程审核完成后，才能申请到新的三方哦！具体流程如下：</w:t>
      </w:r>
    </w:p>
    <w:p w14:paraId="2A951674" w14:textId="77777777" w:rsidR="00BB7C8F" w:rsidRDefault="00BB7C8F">
      <w:pPr>
        <w:pStyle w:val="a3"/>
        <w:widowControl/>
        <w:spacing w:beforeAutospacing="0" w:afterAutospacing="0"/>
      </w:pPr>
    </w:p>
    <w:p w14:paraId="348B38DB" w14:textId="77777777" w:rsidR="00BB7C8F" w:rsidRDefault="002E300C">
      <w:pPr>
        <w:pStyle w:val="a3"/>
        <w:widowControl/>
        <w:spacing w:beforeAutospacing="0" w:afterAutospacing="0"/>
      </w:pPr>
      <w:r>
        <w:t>1.</w:t>
      </w:r>
      <w:r>
        <w:t>登录</w:t>
      </w:r>
      <w:r>
        <w:t>“</w:t>
      </w:r>
      <w:r>
        <w:t>浙江省大学生网上就业市场</w:t>
      </w:r>
      <w:r>
        <w:t>”</w:t>
      </w:r>
    </w:p>
    <w:p w14:paraId="5C1105CB" w14:textId="77777777" w:rsidR="00BB7C8F" w:rsidRDefault="002E300C">
      <w:pPr>
        <w:pStyle w:val="a3"/>
        <w:widowControl/>
        <w:spacing w:beforeAutospacing="0" w:afterAutospacing="0"/>
      </w:pPr>
      <w:r>
        <w:t>2.</w:t>
      </w:r>
      <w:r>
        <w:t>申请原纸质协议书</w:t>
      </w:r>
      <w:r>
        <w:t>“</w:t>
      </w:r>
      <w:r>
        <w:t>作废</w:t>
      </w:r>
      <w:r>
        <w:t>”</w:t>
      </w:r>
    </w:p>
    <w:p w14:paraId="14182D97" w14:textId="77777777" w:rsidR="00BB7C8F" w:rsidRDefault="002E300C">
      <w:pPr>
        <w:pStyle w:val="a3"/>
        <w:widowControl/>
        <w:spacing w:beforeAutospacing="0" w:afterAutospacing="0"/>
      </w:pPr>
      <w:r>
        <w:t>3.</w:t>
      </w:r>
      <w:r>
        <w:t>提交证明材料</w:t>
      </w:r>
    </w:p>
    <w:p w14:paraId="7E99C275" w14:textId="77777777" w:rsidR="00BB7C8F" w:rsidRDefault="002E300C">
      <w:pPr>
        <w:pStyle w:val="a3"/>
        <w:widowControl/>
        <w:spacing w:beforeAutospacing="0" w:afterAutospacing="0"/>
      </w:pPr>
      <w:r>
        <w:t>4.</w:t>
      </w:r>
      <w:r>
        <w:t>审核通过后可重新申请新的协议书</w:t>
      </w:r>
    </w:p>
    <w:p w14:paraId="6BC60314" w14:textId="77777777" w:rsidR="00BB7C8F" w:rsidRDefault="00BB7C8F">
      <w:pPr>
        <w:pStyle w:val="a3"/>
        <w:widowControl/>
        <w:spacing w:beforeAutospacing="0" w:afterAutospacing="0"/>
      </w:pPr>
    </w:p>
    <w:p w14:paraId="26710AC8" w14:textId="77777777" w:rsidR="00BB7C8F" w:rsidRDefault="002E300C">
      <w:pPr>
        <w:pStyle w:val="a3"/>
        <w:widowControl/>
        <w:spacing w:beforeAutospacing="0" w:afterAutospacing="0"/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提交解约申请</w:t>
      </w:r>
    </w:p>
    <w:p w14:paraId="59B75F84" w14:textId="77777777" w:rsidR="00BB7C8F" w:rsidRDefault="002E300C">
      <w:pPr>
        <w:pStyle w:val="a3"/>
        <w:widowControl/>
        <w:spacing w:beforeAutospacing="0" w:afterAutospacing="0"/>
      </w:pPr>
      <w:r>
        <w:rPr>
          <w:rFonts w:hint="eastAsia"/>
        </w:rPr>
        <w:lastRenderedPageBreak/>
        <w:t>进入系统后，在“申请纸质协议书”功能栏下，选择“申请作废”</w:t>
      </w:r>
      <w:r>
        <w:rPr>
          <w:noProof/>
        </w:rPr>
        <w:drawing>
          <wp:inline distT="0" distB="0" distL="114300" distR="114300" wp14:anchorId="58F16CD2" wp14:editId="40E8A44F">
            <wp:extent cx="5273040" cy="4963795"/>
            <wp:effectExtent l="0" t="0" r="0" b="4445"/>
            <wp:docPr id="9" name="图片 9" descr="微信图片_2021112614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11261456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6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82204" w14:textId="77777777" w:rsidR="00BB7C8F" w:rsidRDefault="002E300C">
      <w:pPr>
        <w:pStyle w:val="a3"/>
        <w:widowControl/>
        <w:spacing w:beforeAutospacing="0" w:afterAutospacing="0"/>
      </w:pPr>
      <w:r>
        <w:rPr>
          <w:rFonts w:hint="eastAsia"/>
        </w:rPr>
        <w:t>填写申请理由，并上</w:t>
      </w:r>
      <w:proofErr w:type="gramStart"/>
      <w:r>
        <w:rPr>
          <w:rFonts w:hint="eastAsia"/>
        </w:rPr>
        <w:t>传证明</w:t>
      </w:r>
      <w:proofErr w:type="gramEnd"/>
      <w:r>
        <w:rPr>
          <w:rFonts w:hint="eastAsia"/>
        </w:rPr>
        <w:t>材料。</w:t>
      </w:r>
    </w:p>
    <w:p w14:paraId="009DF635" w14:textId="77777777" w:rsidR="00BB7C8F" w:rsidRDefault="00BB7C8F">
      <w:pPr>
        <w:pStyle w:val="a3"/>
        <w:widowControl/>
        <w:spacing w:beforeAutospacing="0" w:afterAutospacing="0"/>
      </w:pPr>
    </w:p>
    <w:p w14:paraId="46FB0161" w14:textId="77777777" w:rsidR="00BB7C8F" w:rsidRDefault="002E300C">
      <w:pPr>
        <w:pStyle w:val="a3"/>
        <w:widowControl/>
        <w:spacing w:beforeAutospacing="0" w:afterAutospacing="0"/>
        <w:rPr>
          <w:color w:val="FF0000"/>
        </w:rPr>
      </w:pPr>
      <w:r>
        <w:rPr>
          <w:rFonts w:hint="eastAsia"/>
          <w:color w:val="FF0000"/>
        </w:rPr>
        <w:t>请注意：</w:t>
      </w:r>
    </w:p>
    <w:p w14:paraId="2670D3F0" w14:textId="77777777" w:rsidR="00BB7C8F" w:rsidRDefault="002E300C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上传的证明材料要求大小</w:t>
      </w:r>
      <w:r>
        <w:rPr>
          <w:rFonts w:hint="eastAsia"/>
          <w:sz w:val="28"/>
          <w:szCs w:val="28"/>
        </w:rPr>
        <w:t>500k</w:t>
      </w:r>
      <w:r>
        <w:rPr>
          <w:rFonts w:hint="eastAsia"/>
          <w:sz w:val="28"/>
          <w:szCs w:val="28"/>
        </w:rPr>
        <w:t>以下的</w:t>
      </w:r>
      <w:r>
        <w:rPr>
          <w:rFonts w:hint="eastAsia"/>
          <w:sz w:val="28"/>
          <w:szCs w:val="28"/>
        </w:rPr>
        <w:t>JPG</w:t>
      </w:r>
      <w:r>
        <w:rPr>
          <w:rFonts w:hint="eastAsia"/>
          <w:sz w:val="28"/>
          <w:szCs w:val="28"/>
        </w:rPr>
        <w:t>图片；</w:t>
      </w:r>
    </w:p>
    <w:p w14:paraId="517F5A21" w14:textId="77777777" w:rsidR="00BB7C8F" w:rsidRDefault="002E300C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上传的材料包括</w:t>
      </w:r>
    </w:p>
    <w:p w14:paraId="1DB189D1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①原单位同意解除协议的证明材料（加盖原单位公章）</w:t>
      </w:r>
    </w:p>
    <w:p w14:paraId="3F00EAFF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②新单位录用证明材料</w:t>
      </w:r>
    </w:p>
    <w:p w14:paraId="21440AD6" w14:textId="77777777" w:rsidR="00BB7C8F" w:rsidRDefault="002E300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 wp14:anchorId="37F43361" wp14:editId="2E63F16C">
            <wp:extent cx="4823460" cy="3098800"/>
            <wp:effectExtent l="0" t="0" r="7620" b="10160"/>
            <wp:docPr id="10" name="图片 10" descr="微信图片_2021112614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112614585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0712F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审核通过可重新申请新协议</w:t>
      </w:r>
    </w:p>
    <w:p w14:paraId="70E2EFD0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个人解约申请提交后，学院、学校审批通过，可申请新的协议书。</w:t>
      </w:r>
    </w:p>
    <w:p w14:paraId="4D16F34D" w14:textId="77777777" w:rsidR="00BB7C8F" w:rsidRDefault="002E300C"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注意：</w:t>
      </w:r>
      <w:r>
        <w:rPr>
          <w:rFonts w:hint="eastAsia"/>
          <w:sz w:val="28"/>
          <w:szCs w:val="28"/>
        </w:rPr>
        <w:t>每一位同学仅能办理一次作废手续，所以在签约过程中请三思而后行，诚信签约。</w:t>
      </w:r>
    </w:p>
    <w:p w14:paraId="0480AAD1" w14:textId="77777777" w:rsidR="00BB7C8F" w:rsidRDefault="002E300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4B318643" wp14:editId="45F8A3DD">
            <wp:extent cx="4754880" cy="3337560"/>
            <wp:effectExtent l="0" t="0" r="0" b="0"/>
            <wp:docPr id="11" name="图片 11" descr="微信图片_20211126150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111261502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5BF3C" w14:textId="77777777" w:rsidR="00BB7C8F" w:rsidRDefault="00BB7C8F">
      <w:pPr>
        <w:rPr>
          <w:sz w:val="28"/>
          <w:szCs w:val="28"/>
        </w:rPr>
      </w:pPr>
    </w:p>
    <w:sectPr w:rsidR="00BB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43D812"/>
    <w:multiLevelType w:val="singleLevel"/>
    <w:tmpl w:val="AA43D8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C4A93AC"/>
    <w:multiLevelType w:val="singleLevel"/>
    <w:tmpl w:val="CC4A93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7413483"/>
    <w:multiLevelType w:val="singleLevel"/>
    <w:tmpl w:val="374134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754FF0"/>
    <w:rsid w:val="002E300C"/>
    <w:rsid w:val="00BB7C8F"/>
    <w:rsid w:val="21754FF0"/>
    <w:rsid w:val="371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6E72F"/>
  <w15:docId w15:val="{E37C3322-EB7E-4164-8024-70509F92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安娜 安娜</cp:lastModifiedBy>
  <cp:revision>2</cp:revision>
  <dcterms:created xsi:type="dcterms:W3CDTF">2021-11-26T06:32:00Z</dcterms:created>
  <dcterms:modified xsi:type="dcterms:W3CDTF">2021-11-26T07:40:00Z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F3DB68AF370A417D87D88F5A235A031B</vt:lpwstr>
  </property>
</Properties>
</file>