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D7" w:rsidRPr="00226B30" w:rsidRDefault="003A5CD7" w:rsidP="00226B30">
      <w:pPr>
        <w:snapToGrid w:val="0"/>
        <w:spacing w:beforeLines="50" w:before="156" w:afterLines="50" w:after="156"/>
        <w:ind w:firstLine="646"/>
        <w:jc w:val="center"/>
        <w:rPr>
          <w:rFonts w:eastAsia="楷体_GB2312"/>
          <w:b/>
          <w:bCs/>
          <w:sz w:val="48"/>
          <w:szCs w:val="36"/>
        </w:rPr>
      </w:pPr>
      <w:r w:rsidRPr="00226B30">
        <w:rPr>
          <w:rFonts w:eastAsia="楷体_GB2312" w:hint="eastAsia"/>
          <w:b/>
          <w:bCs/>
          <w:sz w:val="48"/>
          <w:szCs w:val="36"/>
        </w:rPr>
        <w:t>学生插班重修申请表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02"/>
        <w:gridCol w:w="790"/>
        <w:gridCol w:w="150"/>
        <w:gridCol w:w="417"/>
        <w:gridCol w:w="567"/>
        <w:gridCol w:w="292"/>
        <w:gridCol w:w="417"/>
        <w:gridCol w:w="717"/>
        <w:gridCol w:w="133"/>
        <w:gridCol w:w="1134"/>
        <w:gridCol w:w="142"/>
        <w:gridCol w:w="8"/>
        <w:gridCol w:w="276"/>
        <w:gridCol w:w="708"/>
        <w:gridCol w:w="2062"/>
      </w:tblGrid>
      <w:tr w:rsidR="003A5CD7" w:rsidTr="00A1407D">
        <w:trPr>
          <w:trHeight w:val="479"/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483" w:type="dxa"/>
            <w:gridSpan w:val="8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196" w:type="dxa"/>
            <w:gridSpan w:val="5"/>
          </w:tcPr>
          <w:p w:rsidR="003A5CD7" w:rsidRDefault="003A5CD7" w:rsidP="00A1407D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3A5CD7" w:rsidTr="00A1407D">
        <w:trPr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4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5CD7" w:rsidRDefault="003A5CD7" w:rsidP="00A1407D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196" w:type="dxa"/>
            <w:gridSpan w:val="5"/>
          </w:tcPr>
          <w:p w:rsidR="003A5CD7" w:rsidRDefault="003A5CD7" w:rsidP="00A1407D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3A5CD7" w:rsidTr="00A1407D">
        <w:trPr>
          <w:cantSplit/>
          <w:trHeight w:val="637"/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重修课程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83" w:type="dxa"/>
            <w:gridSpan w:val="8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原修读学期</w:t>
            </w:r>
          </w:p>
        </w:tc>
        <w:tc>
          <w:tcPr>
            <w:tcW w:w="2770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3A5CD7" w:rsidTr="00A1407D">
        <w:trPr>
          <w:cantSplit/>
          <w:trHeight w:val="547"/>
          <w:jc w:val="center"/>
        </w:trPr>
        <w:tc>
          <w:tcPr>
            <w:tcW w:w="1405" w:type="dxa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142" w:type="dxa"/>
            <w:gridSpan w:val="3"/>
            <w:vAlign w:val="center"/>
          </w:tcPr>
          <w:p w:rsidR="003A5CD7" w:rsidRPr="00BF5E04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周课时</w:t>
            </w:r>
          </w:p>
        </w:tc>
        <w:tc>
          <w:tcPr>
            <w:tcW w:w="1134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3A5CD7" w:rsidRPr="00CF0C71" w:rsidRDefault="003A5CD7" w:rsidP="00A1407D">
            <w:pPr>
              <w:spacing w:line="300" w:lineRule="auto"/>
              <w:jc w:val="center"/>
              <w:rPr>
                <w:szCs w:val="21"/>
              </w:rPr>
            </w:pPr>
            <w:r w:rsidRPr="00CF0C71"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    </w:t>
            </w:r>
            <w:r w:rsidRPr="00CF0C71">
              <w:rPr>
                <w:rFonts w:hint="eastAsia"/>
                <w:szCs w:val="21"/>
              </w:rPr>
              <w:t>考查</w:t>
            </w:r>
            <w:r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>口</w:t>
            </w:r>
          </w:p>
        </w:tc>
      </w:tr>
      <w:tr w:rsidR="003A5CD7" w:rsidTr="00A1407D">
        <w:trPr>
          <w:cantSplit/>
          <w:trHeight w:val="477"/>
          <w:jc w:val="center"/>
        </w:trPr>
        <w:tc>
          <w:tcPr>
            <w:tcW w:w="9420" w:type="dxa"/>
            <w:gridSpan w:val="16"/>
            <w:tcBorders>
              <w:bottom w:val="nil"/>
            </w:tcBorders>
          </w:tcPr>
          <w:p w:rsidR="003A5CD7" w:rsidRDefault="003A5CD7" w:rsidP="00A1407D">
            <w:pPr>
              <w:spacing w:line="30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告知：</w:t>
            </w:r>
          </w:p>
          <w:p w:rsidR="003A5CD7" w:rsidRPr="009E15CD" w:rsidRDefault="003A5CD7" w:rsidP="00A1407D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 w:rsidRPr="009E15CD">
              <w:rPr>
                <w:rFonts w:hint="eastAsia"/>
                <w:b/>
                <w:sz w:val="24"/>
              </w:rPr>
              <w:t>学生插班重修，应首先选择与个人课表不冲突的教学班插班跟读。</w:t>
            </w:r>
          </w:p>
          <w:p w:rsidR="003A5CD7" w:rsidRPr="00225C94" w:rsidRDefault="003A5CD7" w:rsidP="00A1407D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不能避免冲突的，应选</w:t>
            </w:r>
            <w:proofErr w:type="gramStart"/>
            <w:r>
              <w:rPr>
                <w:rFonts w:hint="eastAsia"/>
                <w:b/>
                <w:sz w:val="24"/>
              </w:rPr>
              <w:t>择</w:t>
            </w:r>
            <w:r w:rsidRPr="009E15CD">
              <w:rPr>
                <w:rFonts w:hint="eastAsia"/>
                <w:b/>
                <w:sz w:val="24"/>
              </w:rPr>
              <w:t>冲突</w:t>
            </w:r>
            <w:r>
              <w:rPr>
                <w:rFonts w:hint="eastAsia"/>
                <w:b/>
                <w:sz w:val="24"/>
              </w:rPr>
              <w:t>少</w:t>
            </w:r>
            <w:proofErr w:type="gramEnd"/>
            <w:r>
              <w:rPr>
                <w:rFonts w:hint="eastAsia"/>
                <w:b/>
                <w:sz w:val="24"/>
              </w:rPr>
              <w:t>的教学班跟读。</w:t>
            </w:r>
            <w:r w:rsidRPr="009E15CD">
              <w:rPr>
                <w:rFonts w:hint="eastAsia"/>
                <w:b/>
                <w:sz w:val="24"/>
              </w:rPr>
              <w:t>须</w:t>
            </w:r>
            <w:r>
              <w:rPr>
                <w:rFonts w:hint="eastAsia"/>
                <w:b/>
                <w:sz w:val="24"/>
              </w:rPr>
              <w:t>及时联系老师完成</w:t>
            </w:r>
            <w:r w:rsidRPr="009E15CD">
              <w:rPr>
                <w:rFonts w:hint="eastAsia"/>
                <w:b/>
                <w:sz w:val="24"/>
              </w:rPr>
              <w:t>平时作业、实验、考核</w:t>
            </w:r>
            <w:r>
              <w:rPr>
                <w:rFonts w:hint="eastAsia"/>
                <w:b/>
                <w:sz w:val="24"/>
              </w:rPr>
              <w:t>等环节</w:t>
            </w:r>
            <w:r w:rsidRPr="009E15CD">
              <w:rPr>
                <w:rFonts w:hint="eastAsia"/>
                <w:b/>
                <w:sz w:val="24"/>
              </w:rPr>
              <w:t>。如未完成上述平时作业等内容的，任课教师</w:t>
            </w:r>
            <w:r>
              <w:rPr>
                <w:rFonts w:hint="eastAsia"/>
                <w:b/>
                <w:sz w:val="24"/>
              </w:rPr>
              <w:t>将</w:t>
            </w:r>
            <w:r w:rsidRPr="009E15CD">
              <w:rPr>
                <w:rFonts w:hint="eastAsia"/>
                <w:b/>
                <w:sz w:val="24"/>
              </w:rPr>
              <w:t>取消学生考试资格。</w:t>
            </w:r>
          </w:p>
        </w:tc>
      </w:tr>
      <w:tr w:rsidR="003A5CD7" w:rsidTr="00C96A98">
        <w:trPr>
          <w:cantSplit/>
          <w:trHeight w:val="1145"/>
          <w:jc w:val="center"/>
        </w:trPr>
        <w:tc>
          <w:tcPr>
            <w:tcW w:w="9420" w:type="dxa"/>
            <w:gridSpan w:val="16"/>
            <w:tcBorders>
              <w:top w:val="nil"/>
            </w:tcBorders>
          </w:tcPr>
          <w:p w:rsidR="003A5CD7" w:rsidRDefault="003A5CD7" w:rsidP="00C96A98">
            <w:pPr>
              <w:spacing w:beforeLines="50" w:before="156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 w:rsidR="00C96A98" w:rsidRPr="00C96A98" w:rsidRDefault="00C96A98" w:rsidP="00C96A98">
            <w:pPr>
              <w:spacing w:beforeLines="50" w:before="156"/>
              <w:rPr>
                <w:rFonts w:hint="eastAsia"/>
                <w:b/>
                <w:sz w:val="24"/>
              </w:rPr>
            </w:pPr>
            <w:r w:rsidRPr="00C96A98">
              <w:rPr>
                <w:rFonts w:hint="eastAsia"/>
                <w:b/>
                <w:sz w:val="24"/>
              </w:rPr>
              <w:t>课表可在教务网上自行查询</w:t>
            </w:r>
          </w:p>
          <w:p w:rsidR="003A5CD7" w:rsidRDefault="003A5CD7" w:rsidP="00A1407D">
            <w:pPr>
              <w:spacing w:line="300" w:lineRule="auto"/>
              <w:ind w:firstLineChars="2574" w:firstLine="6178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5CD7" w:rsidTr="00A1407D">
        <w:trPr>
          <w:cantSplit/>
          <w:trHeight w:val="1241"/>
          <w:jc w:val="center"/>
        </w:trPr>
        <w:tc>
          <w:tcPr>
            <w:tcW w:w="9420" w:type="dxa"/>
            <w:gridSpan w:val="16"/>
          </w:tcPr>
          <w:p w:rsidR="00C96A98" w:rsidRDefault="003A5CD7" w:rsidP="00A1407D">
            <w:pPr>
              <w:rPr>
                <w:b/>
                <w:sz w:val="24"/>
              </w:rPr>
            </w:pPr>
            <w:r w:rsidRPr="000B38F2">
              <w:rPr>
                <w:rFonts w:hint="eastAsia"/>
                <w:b/>
                <w:sz w:val="24"/>
              </w:rPr>
              <w:t>学生所在部门复核学生须重修课程性质要求，原修读学期等，审核无误后签章。</w:t>
            </w:r>
          </w:p>
          <w:p w:rsidR="003A5CD7" w:rsidRPr="00C96A98" w:rsidRDefault="00C96A98" w:rsidP="00C96A98">
            <w:pPr>
              <w:spacing w:beforeLines="50" w:before="156" w:afterLines="50" w:after="156"/>
              <w:jc w:val="center"/>
              <w:rPr>
                <w:sz w:val="24"/>
                <w:u w:val="single"/>
              </w:rPr>
            </w:pPr>
            <w:r w:rsidRPr="00C96A98">
              <w:rPr>
                <w:rFonts w:hint="eastAsia"/>
                <w:sz w:val="24"/>
                <w:u w:val="single"/>
              </w:rPr>
              <w:t>课程代码不同的</w:t>
            </w:r>
            <w:r>
              <w:rPr>
                <w:rFonts w:hint="eastAsia"/>
                <w:sz w:val="24"/>
                <w:u w:val="single"/>
              </w:rPr>
              <w:t>应申请</w:t>
            </w:r>
            <w:r w:rsidRPr="00C96A98">
              <w:rPr>
                <w:rFonts w:hint="eastAsia"/>
                <w:sz w:val="24"/>
                <w:u w:val="single"/>
              </w:rPr>
              <w:t>置换重修</w:t>
            </w:r>
          </w:p>
          <w:p w:rsidR="00C96A98" w:rsidRPr="00C96A98" w:rsidRDefault="00C96A98" w:rsidP="00A1407D">
            <w:pPr>
              <w:rPr>
                <w:rFonts w:hint="eastAsia"/>
                <w:sz w:val="24"/>
              </w:rPr>
            </w:pPr>
          </w:p>
          <w:p w:rsidR="003A5CD7" w:rsidRDefault="003A5CD7" w:rsidP="00A1407D">
            <w:pPr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>复核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二级学院公章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3A5CD7" w:rsidRDefault="003A5CD7" w:rsidP="00A1407D">
            <w:pPr>
              <w:ind w:firstLine="6179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5CD7" w:rsidRPr="00D10535" w:rsidTr="00A1407D">
        <w:trPr>
          <w:cantSplit/>
          <w:trHeight w:val="825"/>
          <w:jc w:val="center"/>
        </w:trPr>
        <w:tc>
          <w:tcPr>
            <w:tcW w:w="2964" w:type="dxa"/>
            <w:gridSpan w:val="5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跟读班级</w:t>
            </w:r>
          </w:p>
        </w:tc>
        <w:tc>
          <w:tcPr>
            <w:tcW w:w="6456" w:type="dxa"/>
            <w:gridSpan w:val="11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3A5CD7" w:rsidTr="00A1407D">
        <w:trPr>
          <w:cantSplit/>
          <w:trHeight w:val="1202"/>
          <w:jc w:val="center"/>
        </w:trPr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跟读课程上课</w:t>
            </w:r>
          </w:p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节次与地点</w:t>
            </w:r>
          </w:p>
        </w:tc>
        <w:tc>
          <w:tcPr>
            <w:tcW w:w="3969" w:type="dxa"/>
            <w:gridSpan w:val="9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起止教学周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3A5CD7" w:rsidRPr="00CF0C71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3A5CD7" w:rsidTr="00A1407D">
        <w:trPr>
          <w:cantSplit/>
          <w:trHeight w:val="1281"/>
          <w:jc w:val="center"/>
        </w:trPr>
        <w:tc>
          <w:tcPr>
            <w:tcW w:w="9420" w:type="dxa"/>
            <w:gridSpan w:val="16"/>
          </w:tcPr>
          <w:p w:rsidR="003A5CD7" w:rsidRPr="00CD0B4A" w:rsidRDefault="003A5CD7" w:rsidP="00A1407D">
            <w:pPr>
              <w:rPr>
                <w:b/>
                <w:sz w:val="24"/>
              </w:rPr>
            </w:pPr>
            <w:r w:rsidRPr="00CD0B4A">
              <w:rPr>
                <w:rFonts w:hint="eastAsia"/>
                <w:b/>
                <w:sz w:val="24"/>
              </w:rPr>
              <w:t>跟读班级任课教师</w:t>
            </w:r>
            <w:r>
              <w:rPr>
                <w:rFonts w:hint="eastAsia"/>
                <w:b/>
                <w:sz w:val="24"/>
              </w:rPr>
              <w:t>，</w:t>
            </w:r>
            <w:r w:rsidRPr="00CD0B4A">
              <w:rPr>
                <w:rFonts w:hint="eastAsia"/>
                <w:b/>
                <w:sz w:val="24"/>
              </w:rPr>
              <w:t>复核课程性质与要求是否与原修读课程一致，</w:t>
            </w:r>
            <w:r>
              <w:rPr>
                <w:rFonts w:hint="eastAsia"/>
                <w:b/>
                <w:sz w:val="24"/>
              </w:rPr>
              <w:t>核查无误，且教室、实训场地设施可接受学生跟班重修的，请签名同意。学生课表冲突的课次可免听，但须完成平时作业、测验等内容。</w:t>
            </w:r>
          </w:p>
          <w:p w:rsidR="003A5CD7" w:rsidRDefault="003A5CD7" w:rsidP="00A1407D">
            <w:pPr>
              <w:rPr>
                <w:sz w:val="24"/>
              </w:rPr>
            </w:pPr>
          </w:p>
          <w:p w:rsidR="003A5CD7" w:rsidRPr="00D10535" w:rsidRDefault="003A5CD7" w:rsidP="00A1407D">
            <w:pPr>
              <w:ind w:firstLine="4230"/>
              <w:rPr>
                <w:sz w:val="24"/>
              </w:rPr>
            </w:pPr>
          </w:p>
          <w:p w:rsidR="003A5CD7" w:rsidRPr="001C5316" w:rsidRDefault="003A5CD7" w:rsidP="00A1407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5CD7" w:rsidTr="00A1407D">
        <w:trPr>
          <w:cantSplit/>
          <w:trHeight w:val="1564"/>
          <w:jc w:val="center"/>
        </w:trPr>
        <w:tc>
          <w:tcPr>
            <w:tcW w:w="9420" w:type="dxa"/>
            <w:gridSpan w:val="16"/>
          </w:tcPr>
          <w:p w:rsidR="003A5CD7" w:rsidRPr="00EC384B" w:rsidRDefault="003A5CD7" w:rsidP="00A1407D">
            <w:pPr>
              <w:rPr>
                <w:b/>
                <w:sz w:val="24"/>
              </w:rPr>
            </w:pPr>
            <w:r w:rsidRPr="00EC384B">
              <w:rPr>
                <w:rFonts w:hint="eastAsia"/>
                <w:b/>
                <w:sz w:val="24"/>
              </w:rPr>
              <w:t>课程归属部门</w:t>
            </w:r>
            <w:r>
              <w:rPr>
                <w:rFonts w:hint="eastAsia"/>
                <w:b/>
                <w:sz w:val="24"/>
              </w:rPr>
              <w:t>复核</w:t>
            </w:r>
            <w:r w:rsidRPr="00EC384B">
              <w:rPr>
                <w:rFonts w:hint="eastAsia"/>
                <w:b/>
                <w:sz w:val="24"/>
              </w:rPr>
              <w:t>同意后，</w:t>
            </w:r>
            <w:r>
              <w:rPr>
                <w:rFonts w:hint="eastAsia"/>
                <w:b/>
                <w:sz w:val="24"/>
              </w:rPr>
              <w:t>由教学秘书</w:t>
            </w:r>
            <w:r w:rsidRPr="00EC384B">
              <w:rPr>
                <w:rFonts w:hint="eastAsia"/>
                <w:b/>
                <w:sz w:val="24"/>
              </w:rPr>
              <w:t>在教务系统中增加选课名单</w:t>
            </w:r>
            <w:r>
              <w:rPr>
                <w:rFonts w:hint="eastAsia"/>
                <w:b/>
                <w:sz w:val="24"/>
              </w:rPr>
              <w:t>（允许冲突）</w:t>
            </w:r>
            <w:r w:rsidRPr="00EC384B">
              <w:rPr>
                <w:rFonts w:hint="eastAsia"/>
                <w:b/>
                <w:sz w:val="24"/>
              </w:rPr>
              <w:t>：</w:t>
            </w:r>
          </w:p>
          <w:p w:rsidR="003A5CD7" w:rsidRDefault="003A5CD7" w:rsidP="00A1407D">
            <w:pPr>
              <w:rPr>
                <w:sz w:val="24"/>
              </w:rPr>
            </w:pPr>
          </w:p>
          <w:p w:rsidR="003A5CD7" w:rsidRPr="00872401" w:rsidRDefault="003A5CD7" w:rsidP="00A1407D">
            <w:pPr>
              <w:rPr>
                <w:sz w:val="24"/>
              </w:rPr>
            </w:pPr>
          </w:p>
          <w:p w:rsidR="003A5CD7" w:rsidRDefault="003A5CD7" w:rsidP="00A1407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选课名单增加成功后签名：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二级学院公章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3A5CD7" w:rsidRDefault="003A5CD7" w:rsidP="00A1407D">
            <w:pPr>
              <w:ind w:firstLine="6179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6138" w:rsidRDefault="003A5CD7" w:rsidP="00226B30">
      <w:pPr>
        <w:adjustRightInd w:val="0"/>
        <w:snapToGrid w:val="0"/>
        <w:ind w:leftChars="57" w:left="602" w:hangingChars="200" w:hanging="482"/>
      </w:pPr>
      <w:r w:rsidRPr="00097061">
        <w:rPr>
          <w:rFonts w:hint="eastAsia"/>
          <w:b/>
          <w:sz w:val="24"/>
        </w:rPr>
        <w:t>注</w:t>
      </w:r>
      <w:r w:rsidRPr="008A13F2">
        <w:rPr>
          <w:rFonts w:hint="eastAsia"/>
          <w:b/>
          <w:szCs w:val="21"/>
        </w:rPr>
        <w:t>：</w:t>
      </w:r>
      <w:r w:rsidRPr="008A13F2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8A13F2">
        <w:rPr>
          <w:rFonts w:hint="eastAsia"/>
          <w:szCs w:val="21"/>
        </w:rPr>
        <w:t>本表</w:t>
      </w:r>
      <w:r>
        <w:rPr>
          <w:rFonts w:hint="eastAsia"/>
          <w:szCs w:val="21"/>
        </w:rPr>
        <w:t>经开课学院录入后</w:t>
      </w:r>
      <w:r w:rsidRPr="008A13F2">
        <w:rPr>
          <w:rFonts w:hint="eastAsia"/>
          <w:szCs w:val="21"/>
        </w:rPr>
        <w:t>留</w:t>
      </w:r>
      <w:r>
        <w:rPr>
          <w:rFonts w:hint="eastAsia"/>
          <w:szCs w:val="21"/>
        </w:rPr>
        <w:t>开课学院，复印件</w:t>
      </w:r>
      <w:proofErr w:type="gramStart"/>
      <w:r w:rsidRPr="008A13F2">
        <w:rPr>
          <w:rFonts w:hint="eastAsia"/>
          <w:szCs w:val="21"/>
        </w:rPr>
        <w:t>交学生</w:t>
      </w:r>
      <w:proofErr w:type="gramEnd"/>
      <w:r w:rsidRPr="008A13F2">
        <w:rPr>
          <w:rFonts w:hint="eastAsia"/>
          <w:szCs w:val="21"/>
        </w:rPr>
        <w:t>所在</w:t>
      </w:r>
      <w:r>
        <w:rPr>
          <w:rFonts w:hint="eastAsia"/>
          <w:szCs w:val="21"/>
        </w:rPr>
        <w:t>学院</w:t>
      </w:r>
      <w:r w:rsidRPr="008A13F2">
        <w:rPr>
          <w:rFonts w:hint="eastAsia"/>
          <w:szCs w:val="21"/>
        </w:rPr>
        <w:t>办公室</w:t>
      </w:r>
      <w:r>
        <w:rPr>
          <w:rFonts w:hint="eastAsia"/>
          <w:szCs w:val="21"/>
        </w:rPr>
        <w:t>。</w:t>
      </w:r>
    </w:p>
    <w:sectPr w:rsidR="000F6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70" w:rsidRDefault="00D77370" w:rsidP="00226B30">
      <w:r>
        <w:separator/>
      </w:r>
    </w:p>
  </w:endnote>
  <w:endnote w:type="continuationSeparator" w:id="0">
    <w:p w:rsidR="00D77370" w:rsidRDefault="00D77370" w:rsidP="002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DD" w:rsidRDefault="003E69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30" w:rsidRDefault="00226B30" w:rsidP="00226B30">
    <w:pPr>
      <w:pStyle w:val="a4"/>
      <w:jc w:val="right"/>
    </w:pPr>
    <w:r w:rsidRPr="008A13F2">
      <w:rPr>
        <w:rFonts w:hint="eastAsia"/>
        <w:szCs w:val="21"/>
      </w:rPr>
      <w:t>教务科</w:t>
    </w:r>
    <w:r w:rsidRPr="008A13F2">
      <w:rPr>
        <w:rFonts w:hint="eastAsia"/>
        <w:szCs w:val="21"/>
      </w:rPr>
      <w:t>20</w:t>
    </w:r>
    <w:r>
      <w:rPr>
        <w:rFonts w:hint="eastAsia"/>
        <w:szCs w:val="21"/>
      </w:rPr>
      <w:t>17</w:t>
    </w:r>
    <w:r w:rsidRPr="008A13F2">
      <w:rPr>
        <w:rFonts w:hint="eastAsia"/>
        <w:szCs w:val="21"/>
      </w:rPr>
      <w:t>年</w:t>
    </w:r>
    <w:r>
      <w:rPr>
        <w:rFonts w:hint="eastAsia"/>
        <w:szCs w:val="21"/>
      </w:rPr>
      <w:t>3</w:t>
    </w:r>
    <w:r w:rsidRPr="008A13F2">
      <w:rPr>
        <w:rFonts w:hint="eastAsia"/>
        <w:szCs w:val="21"/>
      </w:rPr>
      <w:t>月制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DD" w:rsidRDefault="003E69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70" w:rsidRDefault="00D77370" w:rsidP="00226B30">
      <w:r>
        <w:separator/>
      </w:r>
    </w:p>
  </w:footnote>
  <w:footnote w:type="continuationSeparator" w:id="0">
    <w:p w:rsidR="00D77370" w:rsidRDefault="00D77370" w:rsidP="0022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DD" w:rsidRDefault="003E69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30" w:rsidRDefault="00226B30" w:rsidP="003E69DD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475"/>
      </w:tabs>
      <w:jc w:val="left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4124325</wp:posOffset>
              </wp:positionH>
              <wp:positionV relativeFrom="paragraph">
                <wp:posOffset>97790</wp:posOffset>
              </wp:positionV>
              <wp:extent cx="1085850" cy="262890"/>
              <wp:effectExtent l="9525" t="12065" r="952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B30" w:rsidRPr="007F27E1" w:rsidRDefault="00226B30" w:rsidP="00226B3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DEAN-17-S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 w:eastAsia="微软雅黑" w:hAnsi="Calibri" w:cs="Calibri" w:hint="eastAsia"/>
                              <w:sz w:val="24"/>
                            </w:rPr>
                            <w:t>1</w:t>
                          </w:r>
                        </w:p>
                        <w:p w:rsidR="00226B30" w:rsidRDefault="00226B30" w:rsidP="00226B3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 w:hint="eastAs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4.75pt;margin-top:7.7pt;width:85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gyNAIAAFEEAAAOAAAAZHJzL2Uyb0RvYy54bWysVM2O0zAQviPxDpbvNG1Qq27UdLV0KUJa&#10;fqSFB3AcJ7GwPcZ2mywPAG/AiQt3nqvPwdjplmqBCyIHy9MZfzPzfTNdXQ5akb1wXoIp6WwypUQY&#10;DrU0bUnfv9s+WVLiAzM1U2BESe+Ep5frx49WvS1EDh2oWjiCIMYXvS1pF4ItsszzTmjmJ2CFQWcD&#10;TrOApmuz2rEe0bXK8ul0kfXgauuAC+/x1+vRSdcJv2kED2+axotAVEmxtpBOl84qntl6xYrWMdtJ&#10;fiyD/UMVmkmDSU9Q1ywwsnPyNygtuQMPTZhw0Bk0jeQi9YDdzKYPurntmBWpFyTH2xNN/v/B8tf7&#10;t47IuqQ5JYZplOjw9cvh24/D988kj/T01hcYdWsxLgzPYECZU6ve3gD/4ImBTcdMK66cg74TrMby&#10;ZvFldvZ0xPERpOpfQY152C5AAhoapyN3yAZBdJTp7iSNGALhMeV0OV/O0cXRly/y5UXSLmPF/Wvr&#10;fHghQJN4KalD6RM629/4EKthxX1ITOZByXorlUqGa6uNcmTPcEy26UsNPAhThvQlvZjn85GAv0JM&#10;0/cnCC0DzruSuqTLUxArIm3PTZ2mMTCpxjuWrMyRx0jdSGIYquGoSwX1HTLqYJxr3EO8dOA+UdLj&#10;TJfUf9wxJyhRL01UJabEJUjG00Uy3LmnOvcwwxGqpIGS8boJ4+LsrJNth5nGOTBwhUo2MpEcJR+r&#10;OtaNc5u4P+5YXIxzO0X9+idY/wQAAP//AwBQSwMEFAAGAAgAAAAhACi5gDbeAAAACQEAAA8AAABk&#10;cnMvZG93bnJldi54bWxMj01PwzAMhu9I/IfISNxYwmir0jWd0MRuXPaBuGaN1xYap2qyrfDrMadx&#10;tN9Hrx+Xy8n14oxj6DxpeJwpEEi1tx01Gva79UMOIkRD1vSeUMM3BlhWtzelKay/0AbP29gILqFQ&#10;GA1tjEMhZahbdCbM/IDE2dGPzkQex0ba0Vy43PVyrlQmnemIL7RmwFWL9df25DS8fUyb5sn/fKpX&#10;t3tP/Gpfd2ul9f3d9LIAEXGKVxj+9FkdKnY6+BPZIHoNWfKcMspBmoBgIJ8rXhw0pFkOsirl/w+q&#10;XwAAAP//AwBQSwECLQAUAAYACAAAACEAtoM4kv4AAADhAQAAEwAAAAAAAAAAAAAAAAAAAAAAW0Nv&#10;bnRlbnRfVHlwZXNdLnhtbFBLAQItABQABgAIAAAAIQA4/SH/1gAAAJQBAAALAAAAAAAAAAAAAAAA&#10;AC8BAABfcmVscy8ucmVsc1BLAQItABQABgAIAAAAIQC1FrgyNAIAAFEEAAAOAAAAAAAAAAAAAAAA&#10;AC4CAABkcnMvZTJvRG9jLnhtbFBLAQItABQABgAIAAAAIQAouYA23gAAAAkBAAAPAAAAAAAAAAAA&#10;AAAAAI4EAABkcnMvZG93bnJldi54bWxQSwUGAAAAAAQABADzAAAAmQUAAAAA&#10;">
              <v:textbox inset=".5mm,1mm,.5mm,1mm">
                <w:txbxContent>
                  <w:p w:rsidR="00226B30" w:rsidRPr="007F27E1" w:rsidRDefault="00226B30" w:rsidP="00226B30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DEAN-17-S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3</w:t>
                    </w:r>
                    <w:r>
                      <w:rPr>
                        <w:rFonts w:ascii="Calibri" w:eastAsia="微软雅黑" w:hAnsi="Calibri" w:cs="Calibri" w:hint="eastAsia"/>
                        <w:sz w:val="24"/>
                      </w:rPr>
                      <w:t>1</w:t>
                    </w:r>
                  </w:p>
                  <w:p w:rsidR="00226B30" w:rsidRDefault="00226B30" w:rsidP="00226B30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 w:hint="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09520" cy="414655"/>
          <wp:effectExtent l="0" t="0" r="5080" b="4445"/>
          <wp:docPr id="1" name="图片 1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9DD">
      <w:tab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DD" w:rsidRDefault="003E6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7"/>
    <w:rsid w:val="000F6138"/>
    <w:rsid w:val="00226B30"/>
    <w:rsid w:val="003A5CD7"/>
    <w:rsid w:val="003E69DD"/>
    <w:rsid w:val="00C96A98"/>
    <w:rsid w:val="00D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C9DBC-638A-477B-A021-C9D38A1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B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dean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4</cp:revision>
  <dcterms:created xsi:type="dcterms:W3CDTF">2017-03-29T07:52:00Z</dcterms:created>
  <dcterms:modified xsi:type="dcterms:W3CDTF">2017-03-29T07:56:00Z</dcterms:modified>
</cp:coreProperties>
</file>